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1023" w:type="dxa"/>
        <w:tblInd w:w="0" w:type="dxa"/>
        <w:tblLook w:val="0000"/>
      </w:tblPr>
      <w:tblGrid>
        <w:gridCol w:w="2943"/>
        <w:gridCol w:w="4678"/>
        <w:gridCol w:w="1276"/>
        <w:gridCol w:w="2126"/>
      </w:tblGrid>
      <w:tr w:rsidR="00D43253" w:rsidRPr="00A07CFE" w:rsidTr="003032C4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253" w:rsidRPr="00A07CFE" w:rsidRDefault="00D43253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Style w:val="CharAttribute1"/>
                <w:rFonts w:ascii="Times New Roman" w:hAnsi="Times New Roman"/>
                <w:sz w:val="20"/>
              </w:rPr>
              <w:t xml:space="preserve">IEU </w:t>
            </w:r>
            <w:r w:rsidRPr="00A07CFE">
              <w:rPr>
                <w:rStyle w:val="CharAttribute1"/>
                <w:rFonts w:ascii="Times New Roman" w:hAnsi="Times New Roman"/>
                <w:sz w:val="20"/>
              </w:rPr>
              <w:t xml:space="preserve">Instituto de </w:t>
            </w:r>
            <w:r w:rsidRPr="0006023E">
              <w:rPr>
                <w:rStyle w:val="CharAttribute1"/>
                <w:rFonts w:ascii="Times New Roman" w:hAnsi="Times New Roman"/>
                <w:sz w:val="20"/>
              </w:rPr>
              <w:t>Estudios Urbanos</w:t>
            </w:r>
          </w:p>
        </w:tc>
      </w:tr>
      <w:tr w:rsidR="00D43253" w:rsidRPr="00A07CFE" w:rsidTr="00EC296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253" w:rsidRPr="00A07CFE" w:rsidRDefault="00D43253" w:rsidP="0006023E">
            <w:pPr>
              <w:pStyle w:val="ParaAttribute1"/>
              <w:suppressAutoHyphens/>
              <w:wordWrap/>
              <w:rPr>
                <w:rStyle w:val="CharAttribute1"/>
                <w:rFonts w:ascii="Times New Roman" w:hAnsi="Times New Roman"/>
                <w:sz w:val="20"/>
              </w:rPr>
            </w:pPr>
            <w:r>
              <w:rPr>
                <w:rStyle w:val="CharAttribute2"/>
                <w:rFonts w:ascii="Times New Roman" w:hAnsi="Times New Roman"/>
                <w:sz w:val="20"/>
              </w:rPr>
              <w:t>M</w:t>
            </w:r>
            <w:r w:rsidRPr="00A07CFE">
              <w:rPr>
                <w:rStyle w:val="CharAttribute2"/>
                <w:rFonts w:ascii="Times New Roman" w:hAnsi="Times New Roman"/>
                <w:sz w:val="20"/>
              </w:rPr>
              <w:t>unicipio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253" w:rsidRDefault="00D43253" w:rsidP="0006023E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0"/>
              </w:rPr>
            </w:pPr>
          </w:p>
        </w:tc>
      </w:tr>
      <w:tr w:rsidR="00A07CFE" w:rsidRPr="00A07CFE" w:rsidTr="0062692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A07CFE" w:rsidRDefault="00A07CFE" w:rsidP="0006023E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0"/>
              </w:rPr>
            </w:pPr>
            <w:r w:rsidRPr="00A07CFE">
              <w:rPr>
                <w:rStyle w:val="CharAttribute2"/>
                <w:rFonts w:ascii="Times New Roman" w:hAnsi="Times New Roman"/>
                <w:sz w:val="20"/>
              </w:rPr>
              <w:t>Población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A07CFE" w:rsidRDefault="00A07CF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</w:tr>
      <w:tr w:rsidR="00A07CFE" w:rsidRPr="00A07CFE" w:rsidTr="00404721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A07CFE" w:rsidRDefault="00A07CF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  <w:b/>
              </w:rPr>
              <w:t>Estructura física</w:t>
            </w: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Localidades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Style w:val="CharAttribute2"/>
                <w:rFonts w:ascii="Times New Roman" w:hAnsi="Times New Roman"/>
                <w:sz w:val="20"/>
              </w:rPr>
              <w:t xml:space="preserve">Superficie total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Style w:val="CharAttribute2"/>
                <w:rFonts w:ascii="Times New Roman" w:hAnsi="Times New Roman"/>
                <w:sz w:val="20"/>
              </w:rPr>
              <w:t xml:space="preserve">Superficie área urbana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Superficie área periurbana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Style w:val="CharAttribute2"/>
                <w:rFonts w:ascii="Times New Roman" w:hAnsi="Times New Roman"/>
                <w:sz w:val="20"/>
              </w:rPr>
              <w:t xml:space="preserve">Superficie rural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Superficie industrial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B724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Relieve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4C" w:rsidRPr="00A07CFE" w:rsidRDefault="000B724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Observaciones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4C" w:rsidRPr="00A07CFE" w:rsidRDefault="000B724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1A1552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Suelo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1A1552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1A1552" w:rsidRPr="00A07CFE" w:rsidTr="00A07CF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2" w:rsidRPr="00A07CFE" w:rsidRDefault="001A155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Bajo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52" w:rsidRPr="00A07CFE" w:rsidRDefault="001A155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F6406" w:rsidRPr="00A07CFE" w:rsidTr="00A07CF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CA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Hidrología e hidrografía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F6406" w:rsidRPr="00A07CFE" w:rsidTr="00A07CF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CA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Ríos y acuíferos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F6406" w:rsidRPr="00A07CFE" w:rsidTr="00A07CF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7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Sistema de cuencas y drenajes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07CFE" w:rsidRPr="00A07CFE" w:rsidTr="00836DE1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06023E" w:rsidRDefault="00A07CFE" w:rsidP="0006023E">
            <w:pPr>
              <w:pStyle w:val="ParaAttribute1"/>
              <w:suppressAutoHyphens/>
              <w:wordWrap/>
              <w:rPr>
                <w:rFonts w:eastAsia="Arial"/>
                <w:b/>
              </w:rPr>
            </w:pPr>
            <w:r w:rsidRPr="0006023E">
              <w:rPr>
                <w:rFonts w:eastAsia="Arial"/>
                <w:b/>
              </w:rPr>
              <w:t>Estructura urbana</w:t>
            </w:r>
          </w:p>
        </w:tc>
      </w:tr>
      <w:tr w:rsidR="005B0F0B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Ejes </w:t>
            </w:r>
            <w:proofErr w:type="spellStart"/>
            <w:r w:rsidRPr="00A07CFE">
              <w:rPr>
                <w:rFonts w:eastAsia="Arial"/>
              </w:rPr>
              <w:t>estructurantes</w:t>
            </w:r>
            <w:proofErr w:type="spellEnd"/>
          </w:p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Vías primarias: Avenidas</w:t>
            </w:r>
            <w:r w:rsidR="00A07CFE">
              <w:rPr>
                <w:rFonts w:eastAsia="Arial"/>
              </w:rPr>
              <w:t xml:space="preserve"> /</w:t>
            </w:r>
            <w:r w:rsidRPr="00A07CFE">
              <w:rPr>
                <w:rFonts w:eastAsia="Arial"/>
              </w:rPr>
              <w:t xml:space="preserve">   Rutas</w:t>
            </w:r>
            <w:r w:rsidR="00A07CFE">
              <w:rPr>
                <w:rFonts w:eastAsia="Arial"/>
              </w:rPr>
              <w:t xml:space="preserve"> / </w:t>
            </w:r>
            <w:r w:rsidRPr="00A07CFE">
              <w:rPr>
                <w:rFonts w:eastAsia="Arial"/>
              </w:rPr>
              <w:t xml:space="preserve"> Autopistas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A07CFE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Rojo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Vías secundarias: Calles asfaltadas</w:t>
            </w:r>
            <w:r w:rsidR="00A07CFE">
              <w:rPr>
                <w:rFonts w:eastAsia="Arial"/>
              </w:rPr>
              <w:t xml:space="preserve"> / </w:t>
            </w:r>
            <w:r w:rsidRPr="00A07CFE">
              <w:rPr>
                <w:rFonts w:eastAsia="Arial"/>
              </w:rPr>
              <w:t>Calles mejoradas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A07CFE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Naranja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Traza ferroviaria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rPr>
          <w:trHeight w:val="26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Centralidades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07CFE" w:rsidRPr="00A07CFE" w:rsidTr="00A07CFE">
        <w:trPr>
          <w:trHeight w:val="26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A07CFE" w:rsidRDefault="00A07CF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FE" w:rsidRPr="00A07CFE" w:rsidRDefault="00A07CF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Problemas de tránsito y accesibilidad identificados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E" w:rsidRPr="00A07CFE" w:rsidRDefault="00A07CFE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E" w:rsidRPr="00A07CFE" w:rsidRDefault="00A07CFE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interurbana</w:t>
            </w:r>
          </w:p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Interconexión urbana con 4 </w:t>
            </w:r>
          </w:p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municipios cercanos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Municipios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A07CFE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Naranja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rPr>
          <w:trHeight w:val="348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Red vial primaria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A07CFE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Rojo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rPr>
          <w:trHeight w:val="28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A07CF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Red vial secundaria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A07CFE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Naranja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811256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Tejido predominante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Superficie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Largo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Ancho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811256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6023E" w:rsidRPr="00A07CFE" w:rsidTr="00AF4AA1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Observaciones</w:t>
            </w:r>
          </w:p>
        </w:tc>
      </w:tr>
      <w:tr w:rsidR="00811256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Urbano</w:t>
            </w:r>
          </w:p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parcelaria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Superficie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Largo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Ancho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811256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56" w:rsidRPr="00A07CFE" w:rsidRDefault="0081125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  <w:p w:rsidR="00811256" w:rsidRPr="00A07CFE" w:rsidRDefault="0081125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56" w:rsidRPr="00A07CFE" w:rsidRDefault="0081125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6023E" w:rsidRPr="00A07CFE" w:rsidTr="0029408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Observaciones</w:t>
            </w:r>
          </w:p>
        </w:tc>
      </w:tr>
      <w:tr w:rsidR="00AF6406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Periurbano </w:t>
            </w:r>
          </w:p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parcelaria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Superficie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Largo</w:t>
            </w:r>
          </w:p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Ancho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AF6406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6" w:rsidRPr="00A07CFE" w:rsidRDefault="00AF6406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AF6406" w:rsidRPr="00A07CFE" w:rsidRDefault="00AF640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  <w:p w:rsidR="00AF6406" w:rsidRPr="00A07CFE" w:rsidRDefault="00AF6406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06" w:rsidRPr="00A07CFE" w:rsidRDefault="00AF6406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6023E" w:rsidRPr="00A07CFE" w:rsidTr="00E95C03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3E" w:rsidRPr="00A07CFE" w:rsidRDefault="0006023E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Observaciones</w:t>
            </w:r>
          </w:p>
        </w:tc>
      </w:tr>
      <w:tr w:rsidR="007319C9" w:rsidRPr="00A07CFE" w:rsidTr="0007476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Identificación de piezas urbanas  </w:t>
            </w:r>
            <w:r>
              <w:rPr>
                <w:rFonts w:eastAsia="Arial"/>
              </w:rPr>
              <w:t>h</w:t>
            </w:r>
            <w:r w:rsidRPr="00A07CFE">
              <w:rPr>
                <w:rFonts w:eastAsia="Arial"/>
              </w:rPr>
              <w:t>omogéneas</w:t>
            </w:r>
            <w:r>
              <w:rPr>
                <w:rFonts w:eastAsia="Arial"/>
              </w:rPr>
              <w:t xml:space="preserve"> </w:t>
            </w:r>
            <w:proofErr w:type="gramStart"/>
            <w:r>
              <w:rPr>
                <w:rFonts w:eastAsia="Arial"/>
              </w:rPr>
              <w:t>(</w:t>
            </w:r>
            <w:r w:rsidRPr="0006023E">
              <w:rPr>
                <w:rFonts w:eastAsia="Arial"/>
              </w:rPr>
              <w:t xml:space="preserve"> según</w:t>
            </w:r>
            <w:proofErr w:type="gramEnd"/>
            <w:r w:rsidRPr="0006023E">
              <w:rPr>
                <w:rFonts w:eastAsia="Arial"/>
              </w:rPr>
              <w:t xml:space="preserve"> usos del suelo, tipo de tejido, calidad de las construcciones, etc.</w:t>
            </w:r>
            <w:r>
              <w:rPr>
                <w:rFonts w:eastAsia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06023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Densidad edilicia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06023E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  <w:tr w:rsidR="00391464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64" w:rsidRPr="0006023E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Régimen de tenencia de tierras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64" w:rsidRPr="0006023E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64" w:rsidRPr="00A07CFE" w:rsidRDefault="00391464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64" w:rsidRPr="00A07CFE" w:rsidRDefault="00391464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ED557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Ocupación edilicia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% de ocupación</w:t>
            </w:r>
          </w:p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Identificación de edificios vacantes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7C" w:rsidRPr="00A07CFE" w:rsidRDefault="00ED557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7C" w:rsidRPr="00A07CFE" w:rsidRDefault="00ED557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  <w:tr w:rsidR="00ED557C" w:rsidRPr="00A07CFE" w:rsidTr="00A07CFE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Áreas / polígonos vacantes y vacíos urbanos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Identificación y localización</w:t>
            </w:r>
          </w:p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Usos previos</w:t>
            </w:r>
          </w:p>
          <w:p w:rsidR="00ED557C" w:rsidRPr="0006023E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</w:rPr>
              <w:t>Dominio (público/privado) y situación de tenencia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7C" w:rsidRPr="00A07CFE" w:rsidRDefault="00ED557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7C" w:rsidRPr="00A07CFE" w:rsidRDefault="00ED557C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  <w:tr w:rsidR="002C7BB0" w:rsidRPr="00A07CFE" w:rsidTr="00A07CF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de servicios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Red de agua: superficie de cobertura</w:t>
            </w:r>
            <w:r w:rsidR="00D5755C" w:rsidRPr="00A07CFE">
              <w:rPr>
                <w:rFonts w:eastAsia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  <w:p w:rsidR="000C6182" w:rsidRPr="00A07CFE" w:rsidRDefault="00D5755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2C7BB0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 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0" w:rsidRPr="00A07CFE" w:rsidRDefault="002C7BB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2C7BB0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Cloaca</w:t>
            </w:r>
            <w:r w:rsidR="00996A8D" w:rsidRPr="00A07CFE">
              <w:rPr>
                <w:rFonts w:eastAsia="Arial"/>
              </w:rPr>
              <w:t>: superficie de cobertura: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  <w:p w:rsidR="002C7BB0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0" w:rsidRPr="00A07CFE" w:rsidRDefault="002C7BB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2C7BB0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Pluvial</w:t>
            </w:r>
            <w:r w:rsidR="00996A8D" w:rsidRPr="00A07CFE">
              <w:rPr>
                <w:rFonts w:eastAsia="Arial"/>
              </w:rPr>
              <w:t>: superficie de cobertura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  <w:p w:rsidR="002C7BB0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0" w:rsidRPr="00A07CFE" w:rsidRDefault="002C7BB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2C7BB0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Gas: superficie de cobertura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lastRenderedPageBreak/>
              <w:t>Bueno</w:t>
            </w:r>
          </w:p>
          <w:p w:rsidR="00996A8D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  <w:p w:rsidR="002C7BB0" w:rsidRPr="00A07CFE" w:rsidRDefault="00996A8D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0" w:rsidRPr="00A07CFE" w:rsidRDefault="002C7BB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2C7BB0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B0" w:rsidRPr="00A07CFE" w:rsidRDefault="002C7BB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Electricidad</w:t>
            </w:r>
            <w:r w:rsidR="00996A8D" w:rsidRPr="00A07CFE">
              <w:rPr>
                <w:rFonts w:eastAsia="Arial"/>
              </w:rPr>
              <w:t>: superficie de cobertura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  <w:p w:rsidR="00996A8D" w:rsidRPr="00A07CFE" w:rsidRDefault="00996A8D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996A8D" w:rsidRPr="00A07CFE" w:rsidRDefault="00996A8D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  <w:p w:rsidR="002C7BB0" w:rsidRPr="00A07CFE" w:rsidRDefault="00996A8D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0" w:rsidRPr="00A07CFE" w:rsidRDefault="002C7BB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C6182" w:rsidRPr="00A07CFE" w:rsidTr="00A07CFE"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Servicio recolección de residuos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Cobertura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  <w:r w:rsidRPr="00A07CFE">
              <w:rPr>
                <w:rFonts w:eastAsia="Arial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C6182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Sistema de gestión: Público</w:t>
            </w:r>
          </w:p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                                 Cooperativa</w:t>
            </w:r>
          </w:p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                                 Privado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C6182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Frecuencia (días por semana)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C6182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Volumen de recolección (toneladas)</w:t>
            </w:r>
          </w:p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(kg. por habitante)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0C6182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Evaluación del sistema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Bueno</w:t>
            </w:r>
          </w:p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Regular</w:t>
            </w:r>
          </w:p>
          <w:p w:rsidR="000C6182" w:rsidRPr="00A07CFE" w:rsidRDefault="000C618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Malo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82" w:rsidRPr="00A07CFE" w:rsidRDefault="000C6182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Equipamientos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06023E">
              <w:rPr>
                <w:rFonts w:eastAsia="Arial"/>
                <w:b/>
              </w:rPr>
              <w:t>Educación</w:t>
            </w:r>
            <w:r w:rsidRPr="00A07CFE">
              <w:rPr>
                <w:rFonts w:eastAsia="Arial"/>
              </w:rPr>
              <w:t xml:space="preserve">: </w:t>
            </w:r>
          </w:p>
          <w:p w:rsidR="00B22061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Escuela primaria</w:t>
            </w:r>
            <w:r>
              <w:rPr>
                <w:rFonts w:eastAsia="Arial"/>
              </w:rPr>
              <w:t xml:space="preserve"> pública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Escuela primaria</w:t>
            </w:r>
            <w:r>
              <w:rPr>
                <w:rFonts w:eastAsia="Arial"/>
              </w:rPr>
              <w:t xml:space="preserve"> privada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 xml:space="preserve">Escuela secundaria </w:t>
            </w:r>
            <w:r>
              <w:rPr>
                <w:rFonts w:eastAsia="Arial"/>
              </w:rPr>
              <w:t>pública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Escuela secundaria privada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Escuela secundaria técnica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Instituto terciario</w:t>
            </w:r>
            <w:r>
              <w:rPr>
                <w:rFonts w:eastAsia="Arial"/>
              </w:rPr>
              <w:t xml:space="preserve"> público</w:t>
            </w:r>
          </w:p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Instituto terciario privado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Universidades publica</w:t>
            </w:r>
          </w:p>
          <w:p w:rsidR="00B22061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Universidad privada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 Otros equipamientos públicos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 Otros equipamientos p</w:t>
            </w:r>
            <w:r>
              <w:rPr>
                <w:rFonts w:eastAsia="Arial"/>
              </w:rPr>
              <w:t>rivados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B22061" w:rsidRDefault="00B22061" w:rsidP="00B22061">
            <w:pPr>
              <w:pStyle w:val="ParaAttribute1"/>
              <w:suppressAutoHyphens/>
              <w:wordWrap/>
              <w:rPr>
                <w:rFonts w:eastAsia="Arial"/>
                <w:b/>
              </w:rPr>
            </w:pPr>
            <w:r w:rsidRPr="00B22061">
              <w:rPr>
                <w:rFonts w:eastAsia="Arial"/>
                <w:b/>
              </w:rPr>
              <w:t xml:space="preserve">Salud: 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</w:t>
            </w:r>
            <w:r w:rsidRPr="00A07CFE">
              <w:rPr>
                <w:rFonts w:eastAsia="Arial"/>
              </w:rPr>
              <w:t>Equipamientos públicos de alta</w:t>
            </w:r>
            <w:r>
              <w:rPr>
                <w:rFonts w:eastAsia="Arial"/>
              </w:rPr>
              <w:t xml:space="preserve"> </w:t>
            </w:r>
            <w:r w:rsidRPr="00A07CFE">
              <w:rPr>
                <w:rFonts w:eastAsia="Arial"/>
              </w:rPr>
              <w:t>complejidad</w:t>
            </w:r>
          </w:p>
          <w:p w:rsidR="00B22061" w:rsidRPr="00B22061" w:rsidRDefault="00B22061" w:rsidP="00B22061">
            <w:pPr>
              <w:pStyle w:val="ParaAttribute1"/>
              <w:suppressAutoHyphens/>
              <w:wordWrap/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           </w:t>
            </w:r>
            <w:r w:rsidRPr="00A07CFE">
              <w:rPr>
                <w:rFonts w:eastAsia="Arial"/>
              </w:rPr>
              <w:t>Equipamientos p</w:t>
            </w:r>
            <w:r>
              <w:rPr>
                <w:rFonts w:eastAsia="Arial"/>
              </w:rPr>
              <w:t xml:space="preserve">rivados de alta </w:t>
            </w:r>
            <w:r w:rsidRPr="00A07CFE">
              <w:rPr>
                <w:rFonts w:eastAsia="Arial"/>
              </w:rPr>
              <w:t>complejidad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</w:t>
            </w:r>
            <w:r w:rsidRPr="00A07CFE">
              <w:rPr>
                <w:rFonts w:eastAsia="Arial"/>
              </w:rPr>
              <w:t>Equipam</w:t>
            </w:r>
            <w:r>
              <w:rPr>
                <w:rFonts w:eastAsia="Arial"/>
              </w:rPr>
              <w:t xml:space="preserve">ientos públicos de baja </w:t>
            </w:r>
            <w:r w:rsidRPr="00A07CFE">
              <w:rPr>
                <w:rFonts w:eastAsia="Arial"/>
              </w:rPr>
              <w:t>complejidad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</w:t>
            </w:r>
            <w:r w:rsidRPr="00A07CFE">
              <w:rPr>
                <w:rFonts w:eastAsia="Arial"/>
              </w:rPr>
              <w:t>Equipamientos p</w:t>
            </w:r>
            <w:r>
              <w:rPr>
                <w:rFonts w:eastAsia="Arial"/>
              </w:rPr>
              <w:t xml:space="preserve">rivados de baja </w:t>
            </w:r>
            <w:r w:rsidRPr="00A07CFE">
              <w:rPr>
                <w:rFonts w:eastAsia="Arial"/>
              </w:rPr>
              <w:t>complejidad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B22061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</w:t>
            </w:r>
            <w:r w:rsidRPr="00A07CFE">
              <w:rPr>
                <w:rFonts w:eastAsia="Arial"/>
              </w:rPr>
              <w:t>Equip</w:t>
            </w:r>
            <w:r>
              <w:rPr>
                <w:rFonts w:eastAsia="Arial"/>
              </w:rPr>
              <w:t xml:space="preserve">amientos públicos de media </w:t>
            </w:r>
            <w:r w:rsidRPr="00A07CFE">
              <w:rPr>
                <w:rFonts w:eastAsia="Arial"/>
              </w:rPr>
              <w:t>complejidad</w:t>
            </w:r>
          </w:p>
          <w:p w:rsidR="00B22061" w:rsidRPr="00A07CFE" w:rsidRDefault="00B22061" w:rsidP="00B22061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Equipamientos privados</w:t>
            </w:r>
            <w:r w:rsidRPr="00A07CFE">
              <w:rPr>
                <w:rFonts w:eastAsia="Arial"/>
              </w:rPr>
              <w:t xml:space="preserve"> de med</w:t>
            </w:r>
            <w:r>
              <w:rPr>
                <w:rFonts w:eastAsia="Arial"/>
              </w:rPr>
              <w:t xml:space="preserve">ia </w:t>
            </w:r>
            <w:r w:rsidRPr="00A07CFE">
              <w:rPr>
                <w:rFonts w:eastAsia="Arial"/>
              </w:rPr>
              <w:t>complejidad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61" w:rsidRPr="00A07CFE" w:rsidRDefault="00B22061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económica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  <w:b/>
              </w:rPr>
            </w:pPr>
            <w:r w:rsidRPr="007319C9">
              <w:rPr>
                <w:rFonts w:eastAsia="Arial"/>
                <w:b/>
              </w:rPr>
              <w:t>Principales actividades económicas:</w:t>
            </w:r>
          </w:p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Industrial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Comercial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</w:t>
            </w:r>
            <w:r w:rsidRPr="00A07CFE">
              <w:rPr>
                <w:rFonts w:eastAsia="Arial"/>
              </w:rPr>
              <w:t>Agrícola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</w:t>
            </w:r>
            <w:r w:rsidRPr="00A07CFE">
              <w:rPr>
                <w:rFonts w:eastAsia="Arial"/>
              </w:rPr>
              <w:t>Ganadera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Pr="00A07CFE">
              <w:rPr>
                <w:rFonts w:eastAsia="Arial"/>
              </w:rPr>
              <w:t xml:space="preserve">Tamaño de la economía medida  </w:t>
            </w:r>
            <w:r>
              <w:rPr>
                <w:rFonts w:eastAsia="Arial"/>
              </w:rPr>
              <w:t>s</w:t>
            </w:r>
            <w:r w:rsidRPr="00A07CFE">
              <w:rPr>
                <w:rFonts w:eastAsia="Arial"/>
              </w:rPr>
              <w:t>egún PBI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0"/>
              </w:rPr>
            </w:pPr>
            <w:r w:rsidRPr="007319C9">
              <w:rPr>
                <w:rStyle w:val="CharAttribute2"/>
                <w:rFonts w:ascii="Times New Roman" w:hAnsi="Times New Roman"/>
                <w:sz w:val="20"/>
              </w:rPr>
              <w:t xml:space="preserve">Población según condición de actividad </w:t>
            </w:r>
          </w:p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Ocupado</w:t>
            </w:r>
          </w:p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Desocupado</w:t>
            </w:r>
          </w:p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Inactivo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Economía informal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A07CFE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7319C9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Mercado inmobiliario</w:t>
            </w:r>
          </w:p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A07CFE" w:rsidRDefault="007319C9" w:rsidP="007319C9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Valor de suelo metro cuadrado incidencia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9" w:rsidRPr="00A07CFE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5B0F0B" w:rsidRPr="00A07CFE" w:rsidTr="00A07CFE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0B" w:rsidRPr="007319C9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Transporte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CB" w:rsidRPr="007319C9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Red de transporte público de pasajeros</w:t>
            </w:r>
          </w:p>
          <w:p w:rsidR="00F21522" w:rsidRPr="007319C9" w:rsidRDefault="00F2152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Terminales y centros de transbordo</w:t>
            </w:r>
          </w:p>
          <w:p w:rsidR="00F21522" w:rsidRPr="007319C9" w:rsidRDefault="00F21522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Otra infraestructura o equipamiento de transporte (</w:t>
            </w:r>
            <w:proofErr w:type="spellStart"/>
            <w:r w:rsidRPr="007319C9">
              <w:rPr>
                <w:rFonts w:eastAsia="Arial"/>
              </w:rPr>
              <w:t>p.e.</w:t>
            </w:r>
            <w:proofErr w:type="spellEnd"/>
            <w:r w:rsidRPr="007319C9">
              <w:rPr>
                <w:rFonts w:eastAsia="Arial"/>
              </w:rPr>
              <w:t xml:space="preserve"> aeródromo, puerto, etc.)</w:t>
            </w:r>
          </w:p>
          <w:p w:rsidR="005B0F0B" w:rsidRPr="007319C9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Problemas identificados</w:t>
            </w:r>
          </w:p>
          <w:p w:rsidR="005B0F0B" w:rsidRPr="007319C9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 xml:space="preserve">Sistema de </w:t>
            </w:r>
            <w:r w:rsidR="00B05D55" w:rsidRPr="007319C9">
              <w:rPr>
                <w:rFonts w:eastAsia="Arial"/>
              </w:rPr>
              <w:t>transporte</w:t>
            </w:r>
            <w:r w:rsidRPr="007319C9">
              <w:rPr>
                <w:rFonts w:eastAsia="Arial"/>
              </w:rPr>
              <w:t xml:space="preserve"> de cargas</w:t>
            </w:r>
            <w:r w:rsidR="00B05D55" w:rsidRPr="007319C9">
              <w:rPr>
                <w:rFonts w:eastAsia="Arial"/>
              </w:rPr>
              <w:t xml:space="preserve"> / tránsito pesado</w:t>
            </w:r>
          </w:p>
          <w:p w:rsidR="00E705CB" w:rsidRPr="007319C9" w:rsidRDefault="00E705C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Sitios de ruptura de carga</w:t>
            </w:r>
          </w:p>
          <w:p w:rsidR="005B0F0B" w:rsidRPr="007319C9" w:rsidRDefault="005B0F0B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Problemas identificados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B" w:rsidRPr="00A07CFE" w:rsidRDefault="005B0F0B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  <w:tr w:rsidR="00391464" w:rsidRPr="00A07CFE" w:rsidTr="00A07CFE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64" w:rsidRPr="007319C9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 xml:space="preserve">Obras públicas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64" w:rsidRPr="007319C9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Ejecutadas en los últimos 10 años</w:t>
            </w:r>
          </w:p>
          <w:p w:rsidR="00391464" w:rsidRPr="007319C9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En proceso de ejecución</w:t>
            </w:r>
          </w:p>
          <w:p w:rsidR="00391464" w:rsidRPr="007319C9" w:rsidRDefault="00391464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Proyectadas o por iniciarse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64" w:rsidRPr="00A07CFE" w:rsidRDefault="00391464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64" w:rsidRPr="00A07CFE" w:rsidRDefault="00391464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  <w:tr w:rsidR="00200350" w:rsidRPr="00A07CFE" w:rsidTr="00A07CFE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50" w:rsidRPr="00A07CFE" w:rsidRDefault="0020035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Estructura institucional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50" w:rsidRPr="00A07CFE" w:rsidRDefault="0020035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Organización del sistema de gobierno</w:t>
            </w:r>
            <w:r w:rsidR="007319C9">
              <w:rPr>
                <w:rFonts w:eastAsia="Arial"/>
              </w:rPr>
              <w:t xml:space="preserve"> </w:t>
            </w:r>
            <w:r w:rsidRPr="00A07CFE">
              <w:rPr>
                <w:rFonts w:eastAsia="Arial"/>
              </w:rPr>
              <w:t>(estructura de gabinete)</w:t>
            </w:r>
          </w:p>
          <w:p w:rsidR="00200350" w:rsidRPr="00A07CFE" w:rsidRDefault="00200350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Instrumento</w:t>
            </w:r>
            <w:r w:rsidR="00F21522" w:rsidRPr="00A07CFE">
              <w:rPr>
                <w:rFonts w:eastAsia="Arial"/>
              </w:rPr>
              <w:t>s</w:t>
            </w:r>
            <w:r w:rsidRPr="00A07CFE">
              <w:rPr>
                <w:rFonts w:eastAsia="Arial"/>
              </w:rPr>
              <w:t xml:space="preserve"> de planificación</w:t>
            </w:r>
          </w:p>
          <w:p w:rsidR="00ED557C" w:rsidRPr="007319C9" w:rsidRDefault="00ED557C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7319C9">
              <w:rPr>
                <w:rFonts w:eastAsia="Arial"/>
              </w:rPr>
              <w:t>Banco de tierras municipal</w:t>
            </w:r>
          </w:p>
          <w:p w:rsidR="007B6E3F" w:rsidRPr="00A07CFE" w:rsidRDefault="007B6E3F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Normativa de uso del suelo y zonificación</w:t>
            </w:r>
          </w:p>
          <w:p w:rsidR="007B6E3F" w:rsidRPr="00A07CFE" w:rsidRDefault="007B6E3F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Plan urba</w:t>
            </w:r>
            <w:r w:rsidR="007319C9">
              <w:rPr>
                <w:rFonts w:eastAsia="Arial"/>
              </w:rPr>
              <w:t>no estratégico territorial o</w:t>
            </w:r>
            <w:r w:rsidRPr="00A07CFE">
              <w:rPr>
                <w:rFonts w:eastAsia="Arial"/>
              </w:rPr>
              <w:t xml:space="preserve"> lineamientos estratégicos</w:t>
            </w:r>
          </w:p>
          <w:p w:rsidR="007B6E3F" w:rsidRPr="00A07CFE" w:rsidRDefault="007B6E3F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>Sistema de vínculos entre actores</w:t>
            </w:r>
          </w:p>
          <w:p w:rsidR="007B6E3F" w:rsidRPr="00A07CFE" w:rsidRDefault="007B6E3F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A07CFE">
              <w:rPr>
                <w:rFonts w:eastAsia="Arial"/>
              </w:rPr>
              <w:t xml:space="preserve">(identifique algún sistema participativo)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50" w:rsidRPr="00A07CFE" w:rsidRDefault="0020035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50" w:rsidRPr="00A07CFE" w:rsidRDefault="00200350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</w:rPr>
            </w:pPr>
          </w:p>
        </w:tc>
      </w:tr>
      <w:tr w:rsidR="007319C9" w:rsidRPr="00A07CFE" w:rsidTr="00910504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Pr="00D43253" w:rsidRDefault="007319C9" w:rsidP="0006023E">
            <w:pPr>
              <w:pStyle w:val="ParaAttribute1"/>
              <w:suppressAutoHyphens/>
              <w:wordWrap/>
              <w:rPr>
                <w:rFonts w:eastAsia="Arial"/>
              </w:rPr>
            </w:pPr>
            <w:r w:rsidRPr="00D43253">
              <w:rPr>
                <w:rFonts w:eastAsia="Arial"/>
              </w:rPr>
              <w:t>Otras observaciones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C9" w:rsidRDefault="007319C9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  <w:p w:rsidR="00D43253" w:rsidRDefault="00D43253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  <w:p w:rsidR="00D43253" w:rsidRPr="00A07CFE" w:rsidRDefault="00D43253" w:rsidP="005B0F0B">
            <w:pPr>
              <w:pStyle w:val="ParaAttribute1"/>
              <w:suppressAutoHyphens/>
              <w:wordWrap/>
              <w:spacing w:line="360" w:lineRule="auto"/>
              <w:rPr>
                <w:rFonts w:eastAsia="Arial"/>
                <w:color w:val="FF0000"/>
              </w:rPr>
            </w:pPr>
          </w:p>
        </w:tc>
      </w:tr>
    </w:tbl>
    <w:p w:rsidR="00053CBB" w:rsidRPr="00A07CFE" w:rsidRDefault="00053CBB">
      <w:pPr>
        <w:pStyle w:val="ParaAttribute0"/>
        <w:spacing w:line="360" w:lineRule="auto"/>
        <w:rPr>
          <w:rFonts w:eastAsia="Arial"/>
        </w:rPr>
      </w:pPr>
    </w:p>
    <w:sectPr w:rsidR="00053CBB" w:rsidRPr="00A07CFE" w:rsidSect="00A07CFE">
      <w:pgSz w:w="12240" w:h="20160" w:code="5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68E"/>
    <w:multiLevelType w:val="hybridMultilevel"/>
    <w:tmpl w:val="4F8648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336A"/>
    <w:multiLevelType w:val="hybridMultilevel"/>
    <w:tmpl w:val="3356DA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hyphenationZone w:val="425"/>
  <w:drawingGridHorizontalSpacing w:val="201"/>
  <w:noPunctuationKerning/>
  <w:characterSpacingControl w:val="doNotCompress"/>
  <w:compat>
    <w:useFELayout/>
  </w:compat>
  <w:rsids>
    <w:rsidRoot w:val="00797281"/>
    <w:rsid w:val="00053CBB"/>
    <w:rsid w:val="0006023E"/>
    <w:rsid w:val="000B724C"/>
    <w:rsid w:val="000C6182"/>
    <w:rsid w:val="00141ADE"/>
    <w:rsid w:val="001A1552"/>
    <w:rsid w:val="00200350"/>
    <w:rsid w:val="002C7BB0"/>
    <w:rsid w:val="002F293B"/>
    <w:rsid w:val="00391464"/>
    <w:rsid w:val="003B6194"/>
    <w:rsid w:val="00466F5D"/>
    <w:rsid w:val="00507E85"/>
    <w:rsid w:val="005B0F0B"/>
    <w:rsid w:val="00632F28"/>
    <w:rsid w:val="007319C9"/>
    <w:rsid w:val="00797281"/>
    <w:rsid w:val="007B6E3F"/>
    <w:rsid w:val="007C6099"/>
    <w:rsid w:val="00811256"/>
    <w:rsid w:val="00897C2F"/>
    <w:rsid w:val="008C30B0"/>
    <w:rsid w:val="00903EE5"/>
    <w:rsid w:val="009911D1"/>
    <w:rsid w:val="00996A8D"/>
    <w:rsid w:val="009A4A16"/>
    <w:rsid w:val="00A07CFE"/>
    <w:rsid w:val="00A427F6"/>
    <w:rsid w:val="00AA1128"/>
    <w:rsid w:val="00AF6406"/>
    <w:rsid w:val="00B05D55"/>
    <w:rsid w:val="00B22061"/>
    <w:rsid w:val="00C90761"/>
    <w:rsid w:val="00CB027B"/>
    <w:rsid w:val="00CB5930"/>
    <w:rsid w:val="00D23B1E"/>
    <w:rsid w:val="00D43253"/>
    <w:rsid w:val="00D5755C"/>
    <w:rsid w:val="00DC6BA6"/>
    <w:rsid w:val="00E60336"/>
    <w:rsid w:val="00E705CB"/>
    <w:rsid w:val="00E850CA"/>
    <w:rsid w:val="00ED184C"/>
    <w:rsid w:val="00ED557C"/>
    <w:rsid w:val="00F21522"/>
    <w:rsid w:val="00FC6C7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184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2">
    <w:name w:val="heading 2"/>
    <w:basedOn w:val="Normal"/>
    <w:next w:val="Normal"/>
    <w:link w:val="Ttulo2Car"/>
    <w:autoRedefine/>
    <w:qFormat/>
    <w:rsid w:val="002F293B"/>
    <w:pPr>
      <w:keepNext/>
      <w:widowControl/>
      <w:pBdr>
        <w:bottom w:val="single" w:sz="18" w:space="1" w:color="808080"/>
      </w:pBdr>
      <w:wordWrap/>
      <w:autoSpaceDE/>
      <w:autoSpaceDN/>
      <w:spacing w:after="80"/>
      <w:jc w:val="left"/>
      <w:outlineLvl w:val="1"/>
    </w:pPr>
    <w:rPr>
      <w:rFonts w:ascii="Verdana" w:eastAsia="Times New Roman" w:hAnsi="Verdana"/>
      <w:b/>
      <w:bCs/>
      <w:noProof/>
      <w:kern w:val="0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ED1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D184C"/>
    <w:pPr>
      <w:widowControl w:val="0"/>
      <w:wordWrap w:val="0"/>
      <w:spacing w:after="200"/>
    </w:pPr>
  </w:style>
  <w:style w:type="paragraph" w:customStyle="1" w:styleId="ParaAttribute1">
    <w:name w:val="ParaAttribute1"/>
    <w:rsid w:val="00ED184C"/>
    <w:pPr>
      <w:widowControl w:val="0"/>
      <w:wordWrap w:val="0"/>
    </w:pPr>
  </w:style>
  <w:style w:type="paragraph" w:customStyle="1" w:styleId="ParaAttribute2">
    <w:name w:val="ParaAttribute2"/>
    <w:rsid w:val="00ED184C"/>
    <w:pPr>
      <w:widowControl w:val="0"/>
      <w:wordWrap w:val="0"/>
      <w:ind w:left="360"/>
    </w:pPr>
  </w:style>
  <w:style w:type="paragraph" w:customStyle="1" w:styleId="ParaAttribute3">
    <w:name w:val="ParaAttribute3"/>
    <w:rsid w:val="00ED184C"/>
    <w:pPr>
      <w:widowControl w:val="0"/>
      <w:wordWrap w:val="0"/>
    </w:pPr>
  </w:style>
  <w:style w:type="paragraph" w:customStyle="1" w:styleId="ParaAttribute4">
    <w:name w:val="ParaAttribute4"/>
    <w:rsid w:val="00ED184C"/>
    <w:pPr>
      <w:widowControl w:val="0"/>
      <w:wordWrap w:val="0"/>
      <w:spacing w:after="200"/>
    </w:pPr>
  </w:style>
  <w:style w:type="character" w:customStyle="1" w:styleId="CharAttribute0">
    <w:name w:val="CharAttribute0"/>
    <w:rsid w:val="00ED184C"/>
    <w:rPr>
      <w:rFonts w:ascii="Arial" w:eastAsia="Arial" w:hAnsi="Arial"/>
      <w:sz w:val="32"/>
    </w:rPr>
  </w:style>
  <w:style w:type="character" w:customStyle="1" w:styleId="CharAttribute1">
    <w:name w:val="CharAttribute1"/>
    <w:rsid w:val="00ED184C"/>
    <w:rPr>
      <w:rFonts w:ascii="Arial" w:eastAsia="Arial" w:hAnsi="Arial"/>
      <w:b/>
      <w:sz w:val="32"/>
    </w:rPr>
  </w:style>
  <w:style w:type="character" w:customStyle="1" w:styleId="CharAttribute2">
    <w:name w:val="CharAttribute2"/>
    <w:rsid w:val="00ED184C"/>
    <w:rPr>
      <w:rFonts w:ascii="Arial" w:eastAsia="Arial" w:hAnsi="Arial"/>
      <w:sz w:val="18"/>
    </w:rPr>
  </w:style>
  <w:style w:type="character" w:customStyle="1" w:styleId="CharAttribute3">
    <w:name w:val="CharAttribute3"/>
    <w:rsid w:val="00ED184C"/>
    <w:rPr>
      <w:rFonts w:ascii="Arial" w:eastAsia="Arial" w:hAnsi="Arial"/>
      <w:sz w:val="18"/>
    </w:rPr>
  </w:style>
  <w:style w:type="character" w:customStyle="1" w:styleId="CharAttribute4">
    <w:name w:val="CharAttribute4"/>
    <w:rsid w:val="00ED184C"/>
    <w:rPr>
      <w:rFonts w:ascii="Arial" w:eastAsia="Arial" w:hAnsi="Arial"/>
      <w:sz w:val="32"/>
    </w:rPr>
  </w:style>
  <w:style w:type="character" w:customStyle="1" w:styleId="CharAttribute5">
    <w:name w:val="CharAttribute5"/>
    <w:rsid w:val="00ED184C"/>
    <w:rPr>
      <w:rFonts w:ascii="Times New Roman" w:eastAsia="Batang" w:hAnsi="Batang"/>
    </w:rPr>
  </w:style>
  <w:style w:type="character" w:customStyle="1" w:styleId="CharAttribute6">
    <w:name w:val="CharAttribute6"/>
    <w:rsid w:val="00ED184C"/>
    <w:rPr>
      <w:rFonts w:ascii="Arial" w:eastAsia="Arial" w:hAnsi="Arial"/>
      <w:sz w:val="32"/>
    </w:rPr>
  </w:style>
  <w:style w:type="character" w:customStyle="1" w:styleId="CharAttribute7">
    <w:name w:val="CharAttribute7"/>
    <w:rsid w:val="00ED184C"/>
    <w:rPr>
      <w:rFonts w:ascii="Arial" w:eastAsia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2F293B"/>
    <w:rPr>
      <w:rFonts w:ascii="Verdana" w:eastAsia="Times New Roman" w:hAnsi="Verdana"/>
      <w:b/>
      <w:bCs/>
      <w:noProof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F293B"/>
    <w:pPr>
      <w:widowControl/>
      <w:tabs>
        <w:tab w:val="num" w:pos="1494"/>
      </w:tabs>
      <w:wordWrap/>
      <w:autoSpaceDE/>
      <w:autoSpaceDN/>
      <w:spacing w:after="120"/>
    </w:pPr>
    <w:rPr>
      <w:rFonts w:ascii="Verdana" w:eastAsia="Times New Roman" w:hAnsi="Verdana"/>
      <w:kern w:val="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293B"/>
    <w:rPr>
      <w:rFonts w:ascii="Verdana" w:eastAsia="Times New Roman" w:hAnsi="Verdan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184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2">
    <w:name w:val="heading 2"/>
    <w:basedOn w:val="Normal"/>
    <w:next w:val="Normal"/>
    <w:link w:val="Ttulo2Car"/>
    <w:autoRedefine/>
    <w:qFormat/>
    <w:rsid w:val="002F293B"/>
    <w:pPr>
      <w:keepNext/>
      <w:widowControl/>
      <w:pBdr>
        <w:bottom w:val="single" w:sz="18" w:space="1" w:color="808080"/>
      </w:pBdr>
      <w:wordWrap/>
      <w:autoSpaceDE/>
      <w:autoSpaceDN/>
      <w:spacing w:after="80"/>
      <w:jc w:val="left"/>
      <w:outlineLvl w:val="1"/>
    </w:pPr>
    <w:rPr>
      <w:rFonts w:ascii="Verdana" w:eastAsia="Times New Roman" w:hAnsi="Verdana"/>
      <w:b/>
      <w:bCs/>
      <w:noProof/>
      <w:kern w:val="0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ED1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D184C"/>
    <w:pPr>
      <w:widowControl w:val="0"/>
      <w:wordWrap w:val="0"/>
      <w:spacing w:after="200"/>
    </w:pPr>
  </w:style>
  <w:style w:type="paragraph" w:customStyle="1" w:styleId="ParaAttribute1">
    <w:name w:val="ParaAttribute1"/>
    <w:rsid w:val="00ED184C"/>
    <w:pPr>
      <w:widowControl w:val="0"/>
      <w:wordWrap w:val="0"/>
    </w:pPr>
  </w:style>
  <w:style w:type="paragraph" w:customStyle="1" w:styleId="ParaAttribute2">
    <w:name w:val="ParaAttribute2"/>
    <w:rsid w:val="00ED184C"/>
    <w:pPr>
      <w:widowControl w:val="0"/>
      <w:wordWrap w:val="0"/>
      <w:ind w:left="360"/>
    </w:pPr>
  </w:style>
  <w:style w:type="paragraph" w:customStyle="1" w:styleId="ParaAttribute3">
    <w:name w:val="ParaAttribute3"/>
    <w:rsid w:val="00ED184C"/>
    <w:pPr>
      <w:widowControl w:val="0"/>
      <w:wordWrap w:val="0"/>
    </w:pPr>
  </w:style>
  <w:style w:type="paragraph" w:customStyle="1" w:styleId="ParaAttribute4">
    <w:name w:val="ParaAttribute4"/>
    <w:rsid w:val="00ED184C"/>
    <w:pPr>
      <w:widowControl w:val="0"/>
      <w:wordWrap w:val="0"/>
      <w:spacing w:after="200"/>
    </w:pPr>
  </w:style>
  <w:style w:type="character" w:customStyle="1" w:styleId="CharAttribute0">
    <w:name w:val="CharAttribute0"/>
    <w:rsid w:val="00ED184C"/>
    <w:rPr>
      <w:rFonts w:ascii="Arial" w:eastAsia="Arial" w:hAnsi="Arial"/>
      <w:sz w:val="32"/>
    </w:rPr>
  </w:style>
  <w:style w:type="character" w:customStyle="1" w:styleId="CharAttribute1">
    <w:name w:val="CharAttribute1"/>
    <w:rsid w:val="00ED184C"/>
    <w:rPr>
      <w:rFonts w:ascii="Arial" w:eastAsia="Arial" w:hAnsi="Arial"/>
      <w:b/>
      <w:sz w:val="32"/>
    </w:rPr>
  </w:style>
  <w:style w:type="character" w:customStyle="1" w:styleId="CharAttribute2">
    <w:name w:val="CharAttribute2"/>
    <w:rsid w:val="00ED184C"/>
    <w:rPr>
      <w:rFonts w:ascii="Arial" w:eastAsia="Arial" w:hAnsi="Arial"/>
      <w:sz w:val="18"/>
    </w:rPr>
  </w:style>
  <w:style w:type="character" w:customStyle="1" w:styleId="CharAttribute3">
    <w:name w:val="CharAttribute3"/>
    <w:rsid w:val="00ED184C"/>
    <w:rPr>
      <w:rFonts w:ascii="Arial" w:eastAsia="Arial" w:hAnsi="Arial"/>
      <w:sz w:val="18"/>
    </w:rPr>
  </w:style>
  <w:style w:type="character" w:customStyle="1" w:styleId="CharAttribute4">
    <w:name w:val="CharAttribute4"/>
    <w:rsid w:val="00ED184C"/>
    <w:rPr>
      <w:rFonts w:ascii="Arial" w:eastAsia="Arial" w:hAnsi="Arial"/>
      <w:sz w:val="32"/>
    </w:rPr>
  </w:style>
  <w:style w:type="character" w:customStyle="1" w:styleId="CharAttribute5">
    <w:name w:val="CharAttribute5"/>
    <w:rsid w:val="00ED184C"/>
    <w:rPr>
      <w:rFonts w:ascii="Times New Roman" w:eastAsia="Batang" w:hAnsi="Batang"/>
    </w:rPr>
  </w:style>
  <w:style w:type="character" w:customStyle="1" w:styleId="CharAttribute6">
    <w:name w:val="CharAttribute6"/>
    <w:rsid w:val="00ED184C"/>
    <w:rPr>
      <w:rFonts w:ascii="Arial" w:eastAsia="Arial" w:hAnsi="Arial"/>
      <w:sz w:val="32"/>
    </w:rPr>
  </w:style>
  <w:style w:type="character" w:customStyle="1" w:styleId="CharAttribute7">
    <w:name w:val="CharAttribute7"/>
    <w:rsid w:val="00ED184C"/>
    <w:rPr>
      <w:rFonts w:ascii="Arial" w:eastAsia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2F293B"/>
    <w:rPr>
      <w:rFonts w:ascii="Verdana" w:eastAsia="Times New Roman" w:hAnsi="Verdana"/>
      <w:b/>
      <w:bCs/>
      <w:noProof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F293B"/>
    <w:pPr>
      <w:widowControl/>
      <w:tabs>
        <w:tab w:val="num" w:pos="1494"/>
      </w:tabs>
      <w:wordWrap/>
      <w:autoSpaceDE/>
      <w:autoSpaceDN/>
      <w:spacing w:after="120"/>
    </w:pPr>
    <w:rPr>
      <w:rFonts w:ascii="Verdana" w:eastAsia="Times New Roman" w:hAnsi="Verdana"/>
      <w:kern w:val="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293B"/>
    <w:rPr>
      <w:rFonts w:ascii="Verdana" w:eastAsia="Times New Roman" w:hAnsi="Verdan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3467</Characters>
  <Application>Microsoft Office Word</Application>
  <DocSecurity>0</DocSecurity>
  <Lines>28</Lines>
  <Paragraphs>8</Paragraph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Adela Martinez martinez</cp:lastModifiedBy>
  <cp:revision>2</cp:revision>
  <dcterms:created xsi:type="dcterms:W3CDTF">2014-09-02T03:23:00Z</dcterms:created>
  <dcterms:modified xsi:type="dcterms:W3CDTF">2014-09-02T03:23:00Z</dcterms:modified>
  <cp:version>1</cp:version>
</cp:coreProperties>
</file>